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288F" w:rsidRDefault="009D288F" w:rsidP="00690346">
      <w:pPr>
        <w:pStyle w:val="Textoindependiente"/>
        <w:tabs>
          <w:tab w:val="left" w:pos="3405"/>
          <w:tab w:val="left" w:pos="5064"/>
        </w:tabs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0C594A" w:rsidRDefault="000C594A" w:rsidP="00690346">
      <w:pPr>
        <w:pStyle w:val="Textoindependiente"/>
        <w:tabs>
          <w:tab w:val="left" w:pos="3405"/>
          <w:tab w:val="left" w:pos="5064"/>
        </w:tabs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0C594A" w:rsidRDefault="000C594A" w:rsidP="00690346">
      <w:pPr>
        <w:pStyle w:val="Textoindependiente"/>
        <w:tabs>
          <w:tab w:val="left" w:pos="3405"/>
          <w:tab w:val="left" w:pos="5064"/>
        </w:tabs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0C594A" w:rsidRDefault="000C594A" w:rsidP="00690346">
      <w:pPr>
        <w:pStyle w:val="Textoindependiente"/>
        <w:tabs>
          <w:tab w:val="left" w:pos="3405"/>
          <w:tab w:val="left" w:pos="5064"/>
        </w:tabs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0C594A" w:rsidRDefault="000C594A" w:rsidP="00690346">
      <w:pPr>
        <w:pStyle w:val="Textoindependiente"/>
        <w:tabs>
          <w:tab w:val="left" w:pos="3405"/>
          <w:tab w:val="left" w:pos="5064"/>
        </w:tabs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0C594A" w:rsidRDefault="000C594A" w:rsidP="000C594A">
      <w:pPr>
        <w:pStyle w:val="Textoindependiente"/>
        <w:tabs>
          <w:tab w:val="left" w:pos="3405"/>
          <w:tab w:val="left" w:pos="5064"/>
        </w:tabs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94A">
        <w:rPr>
          <w:rFonts w:ascii="Times New Roman" w:hAnsi="Times New Roman" w:cs="Times New Roman"/>
          <w:b/>
          <w:bCs/>
          <w:sz w:val="32"/>
          <w:szCs w:val="32"/>
        </w:rPr>
        <w:t>FORMULARIO</w:t>
      </w:r>
    </w:p>
    <w:p w:rsidR="000C594A" w:rsidRPr="000C594A" w:rsidRDefault="000C594A" w:rsidP="000C594A">
      <w:pPr>
        <w:pStyle w:val="Textoindependiente"/>
        <w:tabs>
          <w:tab w:val="left" w:pos="3405"/>
          <w:tab w:val="left" w:pos="5064"/>
        </w:tabs>
        <w:spacing w:before="0"/>
        <w:ind w:left="0"/>
        <w:jc w:val="center"/>
        <w:rPr>
          <w:rFonts w:ascii="Times New Roman" w:hAnsi="Times New Roman" w:cs="Times New Roman"/>
          <w:b/>
          <w:bCs/>
        </w:rPr>
      </w:pPr>
    </w:p>
    <w:p w:rsidR="000C594A" w:rsidRDefault="000C594A" w:rsidP="000C594A">
      <w:pPr>
        <w:pStyle w:val="Textoindependiente"/>
        <w:tabs>
          <w:tab w:val="left" w:pos="3405"/>
          <w:tab w:val="left" w:pos="5064"/>
        </w:tabs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94A">
        <w:rPr>
          <w:rFonts w:ascii="Times New Roman" w:hAnsi="Times New Roman" w:cs="Times New Roman"/>
          <w:b/>
          <w:bCs/>
          <w:sz w:val="32"/>
          <w:szCs w:val="32"/>
        </w:rPr>
        <w:t>FORO EXPERIENCIAS</w:t>
      </w:r>
    </w:p>
    <w:p w:rsidR="000C594A" w:rsidRPr="000C594A" w:rsidRDefault="000C594A" w:rsidP="000C594A">
      <w:pPr>
        <w:pStyle w:val="Textoindependiente"/>
        <w:tabs>
          <w:tab w:val="left" w:pos="3405"/>
          <w:tab w:val="left" w:pos="5064"/>
        </w:tabs>
        <w:spacing w:before="0"/>
        <w:ind w:left="0"/>
        <w:jc w:val="center"/>
        <w:rPr>
          <w:rFonts w:ascii="Times New Roman" w:hAnsi="Times New Roman" w:cs="Times New Roman"/>
          <w:b/>
          <w:bCs/>
        </w:rPr>
      </w:pPr>
    </w:p>
    <w:p w:rsidR="000C594A" w:rsidRPr="000C594A" w:rsidRDefault="000C594A" w:rsidP="000C594A">
      <w:pPr>
        <w:pStyle w:val="Textoindependiente"/>
        <w:tabs>
          <w:tab w:val="left" w:pos="3405"/>
          <w:tab w:val="left" w:pos="5064"/>
        </w:tabs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94A">
        <w:rPr>
          <w:rFonts w:ascii="Times New Roman" w:hAnsi="Times New Roman" w:cs="Times New Roman"/>
          <w:b/>
          <w:bCs/>
          <w:sz w:val="32"/>
          <w:szCs w:val="32"/>
        </w:rPr>
        <w:t>CENTROS CDA</w:t>
      </w:r>
    </w:p>
    <w:p w:rsidR="000C594A" w:rsidRDefault="000C594A" w:rsidP="00690346">
      <w:pPr>
        <w:pStyle w:val="Textoindependiente"/>
        <w:tabs>
          <w:tab w:val="left" w:pos="3405"/>
          <w:tab w:val="left" w:pos="5064"/>
        </w:tabs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0C594A" w:rsidRPr="006C2C1D" w:rsidRDefault="000C594A" w:rsidP="006C2C1D">
      <w:pPr>
        <w:pStyle w:val="Textoindependiente"/>
        <w:tabs>
          <w:tab w:val="left" w:pos="3405"/>
          <w:tab w:val="left" w:pos="5064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94A" w:rsidRPr="006C2C1D" w:rsidRDefault="000C594A" w:rsidP="006C2C1D">
      <w:pPr>
        <w:pStyle w:val="Textoindependiente"/>
        <w:tabs>
          <w:tab w:val="left" w:pos="3405"/>
          <w:tab w:val="left" w:pos="5064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C1D">
        <w:rPr>
          <w:rFonts w:ascii="Times New Roman" w:hAnsi="Times New Roman" w:cs="Times New Roman"/>
          <w:sz w:val="24"/>
          <w:szCs w:val="24"/>
        </w:rPr>
        <w:t xml:space="preserve">Cumplimente el siguiente formulario tal y como quiere que se refleje en la web </w:t>
      </w:r>
      <w:hyperlink r:id="rId8" w:history="1">
        <w:r w:rsidRPr="006C2C1D">
          <w:rPr>
            <w:rStyle w:val="Hipervnculo"/>
            <w:rFonts w:ascii="Times New Roman" w:hAnsi="Times New Roman" w:cs="Times New Roman"/>
            <w:sz w:val="24"/>
            <w:szCs w:val="24"/>
          </w:rPr>
          <w:t>comunidadesdeaprendizaje.uca.es</w:t>
        </w:r>
      </w:hyperlink>
      <w:r w:rsidR="00E94F5E">
        <w:rPr>
          <w:rFonts w:ascii="Times New Roman" w:hAnsi="Times New Roman" w:cs="Times New Roman"/>
          <w:sz w:val="24"/>
          <w:szCs w:val="24"/>
        </w:rPr>
        <w:t xml:space="preserve"> y envíelo a la dirección de correo </w:t>
      </w:r>
      <w:hyperlink r:id="rId9" w:history="1">
        <w:r w:rsidR="00E94F5E" w:rsidRPr="00EA3AA7">
          <w:rPr>
            <w:rStyle w:val="Hipervnculo"/>
            <w:rFonts w:ascii="Times New Roman" w:hAnsi="Times New Roman" w:cs="Times New Roman"/>
            <w:sz w:val="24"/>
            <w:szCs w:val="24"/>
          </w:rPr>
          <w:t>cda.sauca@uca.es</w:t>
        </w:r>
      </w:hyperlink>
      <w:r w:rsidR="00E94F5E">
        <w:rPr>
          <w:rFonts w:ascii="Times New Roman" w:hAnsi="Times New Roman" w:cs="Times New Roman"/>
          <w:sz w:val="24"/>
          <w:szCs w:val="24"/>
        </w:rPr>
        <w:t xml:space="preserve"> con el asunto “WEB </w:t>
      </w:r>
      <w:proofErr w:type="spellStart"/>
      <w:r w:rsidR="00E94F5E">
        <w:rPr>
          <w:rFonts w:ascii="Times New Roman" w:hAnsi="Times New Roman" w:cs="Times New Roman"/>
          <w:sz w:val="24"/>
          <w:szCs w:val="24"/>
        </w:rPr>
        <w:t>CdA</w:t>
      </w:r>
      <w:proofErr w:type="spellEnd"/>
      <w:r w:rsidR="00E94F5E">
        <w:rPr>
          <w:rFonts w:ascii="Times New Roman" w:hAnsi="Times New Roman" w:cs="Times New Roman"/>
          <w:sz w:val="24"/>
          <w:szCs w:val="24"/>
        </w:rPr>
        <w:t xml:space="preserve"> - Foro de experiencias”</w:t>
      </w:r>
      <w:r w:rsidRPr="006C2C1D">
        <w:rPr>
          <w:rFonts w:ascii="Times New Roman" w:hAnsi="Times New Roman" w:cs="Times New Roman"/>
          <w:sz w:val="24"/>
          <w:szCs w:val="24"/>
        </w:rPr>
        <w:t>. Recuerde que</w:t>
      </w:r>
      <w:r w:rsidR="005878F8">
        <w:rPr>
          <w:rFonts w:ascii="Times New Roman" w:hAnsi="Times New Roman" w:cs="Times New Roman"/>
          <w:sz w:val="24"/>
          <w:szCs w:val="24"/>
        </w:rPr>
        <w:t>,</w:t>
      </w:r>
      <w:r w:rsidRPr="006C2C1D">
        <w:rPr>
          <w:rFonts w:ascii="Times New Roman" w:hAnsi="Times New Roman" w:cs="Times New Roman"/>
          <w:sz w:val="24"/>
          <w:szCs w:val="24"/>
        </w:rPr>
        <w:t xml:space="preserve"> al hacerlo, está dando su consentimiento para publicarlo en ella y para difundirlo a través de nuestras redes sociales.</w:t>
      </w:r>
    </w:p>
    <w:p w:rsidR="000C594A" w:rsidRPr="006C2C1D" w:rsidRDefault="000C594A" w:rsidP="006C2C1D">
      <w:pPr>
        <w:pStyle w:val="Textoindependiente"/>
        <w:tabs>
          <w:tab w:val="left" w:pos="3405"/>
          <w:tab w:val="left" w:pos="5064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C594A" w:rsidRPr="006C2C1D" w:rsidTr="000C594A">
        <w:tc>
          <w:tcPr>
            <w:tcW w:w="8488" w:type="dxa"/>
          </w:tcPr>
          <w:p w:rsidR="000C594A" w:rsidRPr="006C2C1D" w:rsidRDefault="006C2C1D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</w:t>
            </w:r>
            <w:r w:rsidR="0058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78F8" w:rsidRPr="0058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la experiencia</w:t>
            </w:r>
            <w:r w:rsidRPr="006C2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C2C1D" w:rsidRPr="006C2C1D" w:rsidRDefault="006C2C1D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94A" w:rsidRPr="006C2C1D" w:rsidTr="000C594A">
        <w:tc>
          <w:tcPr>
            <w:tcW w:w="8488" w:type="dxa"/>
          </w:tcPr>
          <w:p w:rsidR="000C594A" w:rsidRPr="006C2C1D" w:rsidRDefault="006C2C1D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Descripción de la experiencia:</w:t>
            </w:r>
          </w:p>
          <w:p w:rsidR="006C2C1D" w:rsidRPr="006C2C1D" w:rsidRDefault="006C2C1D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1D" w:rsidRPr="006C2C1D" w:rsidRDefault="006C2C1D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1D" w:rsidRPr="006C2C1D" w:rsidRDefault="006C2C1D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1D" w:rsidRDefault="006C2C1D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F5E" w:rsidRDefault="00E94F5E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F5E" w:rsidRDefault="00E94F5E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F5E" w:rsidRDefault="00E94F5E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F5E" w:rsidRPr="006C2C1D" w:rsidRDefault="00E94F5E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1D" w:rsidRPr="006C2C1D" w:rsidRDefault="006C2C1D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1D" w:rsidRDefault="006C2C1D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F8" w:rsidRDefault="005878F8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F8" w:rsidRPr="006C2C1D" w:rsidRDefault="005878F8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1D" w:rsidRPr="006C2C1D" w:rsidRDefault="006C2C1D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94A" w:rsidRPr="006C2C1D" w:rsidTr="000C594A">
        <w:tc>
          <w:tcPr>
            <w:tcW w:w="8488" w:type="dxa"/>
          </w:tcPr>
          <w:p w:rsidR="000C594A" w:rsidRPr="006C2C1D" w:rsidRDefault="006C2C1D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Palabras claves*:</w:t>
            </w:r>
          </w:p>
          <w:p w:rsidR="006C2C1D" w:rsidRPr="006C2C1D" w:rsidRDefault="006C2C1D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78F8" w:rsidRPr="006C2C1D" w:rsidTr="003E1A1A">
        <w:tc>
          <w:tcPr>
            <w:tcW w:w="8488" w:type="dxa"/>
          </w:tcPr>
          <w:p w:rsidR="005878F8" w:rsidRDefault="005878F8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¿Quiere compartir algún archivo adjunto a esta experiencia?</w:t>
            </w:r>
          </w:p>
          <w:p w:rsidR="005878F8" w:rsidRPr="005878F8" w:rsidRDefault="005878F8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878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(Si es así, enumérelos aquí y adjúntalos al correo. En caso de fotos y/o vídeos ponga un enlace a algún repositorio como Drive, para asegurar la calidad del archivo en la descarga).</w:t>
            </w:r>
          </w:p>
          <w:p w:rsidR="005878F8" w:rsidRDefault="005878F8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F8" w:rsidRDefault="005878F8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F8" w:rsidRDefault="005878F8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F8" w:rsidRDefault="005878F8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F5E" w:rsidRDefault="00E94F5E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F8" w:rsidRPr="005878F8" w:rsidRDefault="005878F8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F8" w:rsidRPr="006C2C1D" w:rsidRDefault="005878F8" w:rsidP="006C2C1D">
            <w:pPr>
              <w:pStyle w:val="Textoindependiente"/>
              <w:tabs>
                <w:tab w:val="left" w:pos="3405"/>
                <w:tab w:val="left" w:pos="506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C594A" w:rsidRPr="006C2C1D" w:rsidRDefault="000C594A" w:rsidP="006C2C1D">
      <w:pPr>
        <w:pStyle w:val="Textoindependiente"/>
        <w:tabs>
          <w:tab w:val="left" w:pos="3405"/>
          <w:tab w:val="left" w:pos="5064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2C1D" w:rsidRPr="005878F8" w:rsidRDefault="006C2C1D" w:rsidP="006C2C1D">
      <w:pPr>
        <w:pStyle w:val="Textoindependiente"/>
        <w:tabs>
          <w:tab w:val="left" w:pos="3405"/>
          <w:tab w:val="left" w:pos="5064"/>
        </w:tabs>
        <w:spacing w:before="0"/>
        <w:ind w:left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878F8">
        <w:rPr>
          <w:rFonts w:ascii="Times New Roman" w:hAnsi="Times New Roman" w:cs="Times New Roman"/>
          <w:i/>
          <w:iCs/>
          <w:sz w:val="22"/>
          <w:szCs w:val="22"/>
        </w:rPr>
        <w:t xml:space="preserve">*Las palabras claves serán etiquetas que en la web servirán para anexar experiencias que tratan sobre lo mismo. Puede marcar un máximo de cinco </w:t>
      </w:r>
      <w:r w:rsidR="00E94F5E">
        <w:rPr>
          <w:rFonts w:ascii="Times New Roman" w:hAnsi="Times New Roman" w:cs="Times New Roman"/>
          <w:i/>
          <w:iCs/>
          <w:sz w:val="22"/>
          <w:szCs w:val="22"/>
        </w:rPr>
        <w:t xml:space="preserve">palabras </w:t>
      </w:r>
      <w:r w:rsidRPr="005878F8">
        <w:rPr>
          <w:rFonts w:ascii="Times New Roman" w:hAnsi="Times New Roman" w:cs="Times New Roman"/>
          <w:i/>
          <w:iCs/>
          <w:sz w:val="22"/>
          <w:szCs w:val="22"/>
        </w:rPr>
        <w:t>separadas por comas. Algunos ejemplos de estas etiquetas pueden ser (</w:t>
      </w:r>
      <w:proofErr w:type="spellStart"/>
      <w:r w:rsidRPr="005878F8">
        <w:rPr>
          <w:rFonts w:ascii="Times New Roman" w:hAnsi="Times New Roman" w:cs="Times New Roman"/>
          <w:i/>
          <w:iCs/>
          <w:sz w:val="22"/>
          <w:szCs w:val="22"/>
        </w:rPr>
        <w:t>ApS</w:t>
      </w:r>
      <w:proofErr w:type="spellEnd"/>
      <w:r w:rsidRPr="005878F8">
        <w:rPr>
          <w:rFonts w:ascii="Times New Roman" w:hAnsi="Times New Roman" w:cs="Times New Roman"/>
          <w:i/>
          <w:iCs/>
          <w:sz w:val="22"/>
          <w:szCs w:val="22"/>
        </w:rPr>
        <w:t>, Aprendizaje Cooperativo, DUA, Convivencia, Educación Primaria, etc.).</w:t>
      </w:r>
    </w:p>
    <w:sectPr w:rsidR="006C2C1D" w:rsidRPr="005878F8" w:rsidSect="000C594A">
      <w:headerReference w:type="default" r:id="rId10"/>
      <w:type w:val="continuous"/>
      <w:pgSz w:w="1190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4065" w:rsidRDefault="00394065" w:rsidP="004E39AB">
      <w:r>
        <w:separator/>
      </w:r>
    </w:p>
  </w:endnote>
  <w:endnote w:type="continuationSeparator" w:id="0">
    <w:p w:rsidR="00394065" w:rsidRDefault="00394065" w:rsidP="004E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4065" w:rsidRDefault="00394065" w:rsidP="004E39AB">
      <w:r>
        <w:separator/>
      </w:r>
    </w:p>
  </w:footnote>
  <w:footnote w:type="continuationSeparator" w:id="0">
    <w:p w:rsidR="00394065" w:rsidRDefault="00394065" w:rsidP="004E3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9AB" w:rsidRDefault="000C594A">
    <w:pPr>
      <w:pStyle w:val="Encabezado"/>
    </w:pPr>
    <w:r>
      <w:rPr>
        <w:rFonts w:ascii="Arial"/>
        <w:b/>
        <w:noProof/>
        <w:lang w:eastAsia="es-ES"/>
      </w:rPr>
      <w:drawing>
        <wp:anchor distT="0" distB="0" distL="114300" distR="114300" simplePos="0" relativeHeight="251660288" behindDoc="1" locked="0" layoutInCell="1" allowOverlap="1" wp14:anchorId="18396B5E" wp14:editId="6DD8A207">
          <wp:simplePos x="0" y="0"/>
          <wp:positionH relativeFrom="column">
            <wp:posOffset>3231515</wp:posOffset>
          </wp:positionH>
          <wp:positionV relativeFrom="paragraph">
            <wp:posOffset>-16510</wp:posOffset>
          </wp:positionV>
          <wp:extent cx="2082890" cy="80788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90" cy="80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eastAsia="es-ES"/>
      </w:rPr>
      <w:drawing>
        <wp:anchor distT="0" distB="0" distL="114300" distR="114300" simplePos="0" relativeHeight="251659264" behindDoc="1" locked="0" layoutInCell="1" allowOverlap="1" wp14:anchorId="0D9B676C" wp14:editId="1DDB6397">
          <wp:simplePos x="0" y="0"/>
          <wp:positionH relativeFrom="column">
            <wp:posOffset>-8890</wp:posOffset>
          </wp:positionH>
          <wp:positionV relativeFrom="paragraph">
            <wp:posOffset>56515</wp:posOffset>
          </wp:positionV>
          <wp:extent cx="1968500" cy="7372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185288" name="Imagen 179318528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586D"/>
    <w:multiLevelType w:val="hybridMultilevel"/>
    <w:tmpl w:val="42262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1E3D"/>
    <w:multiLevelType w:val="hybridMultilevel"/>
    <w:tmpl w:val="4AFE6176"/>
    <w:lvl w:ilvl="0" w:tplc="040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2097275"/>
    <w:multiLevelType w:val="hybridMultilevel"/>
    <w:tmpl w:val="6B9CA54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4069F"/>
    <w:multiLevelType w:val="hybridMultilevel"/>
    <w:tmpl w:val="7936AD30"/>
    <w:lvl w:ilvl="0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4194FA6"/>
    <w:multiLevelType w:val="hybridMultilevel"/>
    <w:tmpl w:val="B806765C"/>
    <w:lvl w:ilvl="0" w:tplc="040A0001">
      <w:start w:val="1"/>
      <w:numFmt w:val="bullet"/>
      <w:lvlText w:val=""/>
      <w:lvlJc w:val="left"/>
      <w:pPr>
        <w:ind w:left="1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5" w15:restartNumberingAfterBreak="0">
    <w:nsid w:val="399F43A5"/>
    <w:multiLevelType w:val="hybridMultilevel"/>
    <w:tmpl w:val="61F6897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13DEE"/>
    <w:multiLevelType w:val="hybridMultilevel"/>
    <w:tmpl w:val="44329AC0"/>
    <w:lvl w:ilvl="0" w:tplc="4C70E5D6">
      <w:start w:val="1"/>
      <w:numFmt w:val="decimal"/>
      <w:lvlText w:val="%1."/>
      <w:lvlJc w:val="left"/>
      <w:pPr>
        <w:ind w:left="82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DC843D44">
      <w:numFmt w:val="bullet"/>
      <w:lvlText w:val="•"/>
      <w:lvlJc w:val="left"/>
      <w:pPr>
        <w:ind w:left="1756" w:hanging="360"/>
      </w:pPr>
      <w:rPr>
        <w:rFonts w:hint="default"/>
        <w:lang w:val="es-ES" w:eastAsia="en-US" w:bidi="ar-SA"/>
      </w:rPr>
    </w:lvl>
    <w:lvl w:ilvl="2" w:tplc="A2726814">
      <w:numFmt w:val="bullet"/>
      <w:lvlText w:val="•"/>
      <w:lvlJc w:val="left"/>
      <w:pPr>
        <w:ind w:left="2692" w:hanging="360"/>
      </w:pPr>
      <w:rPr>
        <w:rFonts w:hint="default"/>
        <w:lang w:val="es-ES" w:eastAsia="en-US" w:bidi="ar-SA"/>
      </w:rPr>
    </w:lvl>
    <w:lvl w:ilvl="3" w:tplc="2E84D2E6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4" w:tplc="525E3A22">
      <w:numFmt w:val="bullet"/>
      <w:lvlText w:val="•"/>
      <w:lvlJc w:val="left"/>
      <w:pPr>
        <w:ind w:left="4564" w:hanging="360"/>
      </w:pPr>
      <w:rPr>
        <w:rFonts w:hint="default"/>
        <w:lang w:val="es-ES" w:eastAsia="en-US" w:bidi="ar-SA"/>
      </w:rPr>
    </w:lvl>
    <w:lvl w:ilvl="5" w:tplc="88A6D1CC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2798464C">
      <w:numFmt w:val="bullet"/>
      <w:lvlText w:val="•"/>
      <w:lvlJc w:val="left"/>
      <w:pPr>
        <w:ind w:left="6436" w:hanging="360"/>
      </w:pPr>
      <w:rPr>
        <w:rFonts w:hint="default"/>
        <w:lang w:val="es-ES" w:eastAsia="en-US" w:bidi="ar-SA"/>
      </w:rPr>
    </w:lvl>
    <w:lvl w:ilvl="7" w:tplc="25B6208A">
      <w:numFmt w:val="bullet"/>
      <w:lvlText w:val="•"/>
      <w:lvlJc w:val="left"/>
      <w:pPr>
        <w:ind w:left="7372" w:hanging="360"/>
      </w:pPr>
      <w:rPr>
        <w:rFonts w:hint="default"/>
        <w:lang w:val="es-ES" w:eastAsia="en-US" w:bidi="ar-SA"/>
      </w:rPr>
    </w:lvl>
    <w:lvl w:ilvl="8" w:tplc="8EB09A76">
      <w:numFmt w:val="bullet"/>
      <w:lvlText w:val="•"/>
      <w:lvlJc w:val="left"/>
      <w:pPr>
        <w:ind w:left="830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96575AE"/>
    <w:multiLevelType w:val="hybridMultilevel"/>
    <w:tmpl w:val="D464B1BC"/>
    <w:lvl w:ilvl="0" w:tplc="040A000F">
      <w:start w:val="1"/>
      <w:numFmt w:val="decimal"/>
      <w:lvlText w:val="%1."/>
      <w:lvlJc w:val="left"/>
      <w:pPr>
        <w:ind w:left="862" w:hanging="360"/>
      </w:pPr>
    </w:lvl>
    <w:lvl w:ilvl="1" w:tplc="040A0019" w:tentative="1">
      <w:start w:val="1"/>
      <w:numFmt w:val="lowerLetter"/>
      <w:lvlText w:val="%2."/>
      <w:lvlJc w:val="left"/>
      <w:pPr>
        <w:ind w:left="1582" w:hanging="360"/>
      </w:pPr>
    </w:lvl>
    <w:lvl w:ilvl="2" w:tplc="040A001B" w:tentative="1">
      <w:start w:val="1"/>
      <w:numFmt w:val="lowerRoman"/>
      <w:lvlText w:val="%3."/>
      <w:lvlJc w:val="right"/>
      <w:pPr>
        <w:ind w:left="2302" w:hanging="180"/>
      </w:pPr>
    </w:lvl>
    <w:lvl w:ilvl="3" w:tplc="040A000F" w:tentative="1">
      <w:start w:val="1"/>
      <w:numFmt w:val="decimal"/>
      <w:lvlText w:val="%4."/>
      <w:lvlJc w:val="left"/>
      <w:pPr>
        <w:ind w:left="3022" w:hanging="360"/>
      </w:pPr>
    </w:lvl>
    <w:lvl w:ilvl="4" w:tplc="040A0019" w:tentative="1">
      <w:start w:val="1"/>
      <w:numFmt w:val="lowerLetter"/>
      <w:lvlText w:val="%5."/>
      <w:lvlJc w:val="left"/>
      <w:pPr>
        <w:ind w:left="3742" w:hanging="360"/>
      </w:pPr>
    </w:lvl>
    <w:lvl w:ilvl="5" w:tplc="040A001B" w:tentative="1">
      <w:start w:val="1"/>
      <w:numFmt w:val="lowerRoman"/>
      <w:lvlText w:val="%6."/>
      <w:lvlJc w:val="right"/>
      <w:pPr>
        <w:ind w:left="4462" w:hanging="180"/>
      </w:pPr>
    </w:lvl>
    <w:lvl w:ilvl="6" w:tplc="040A000F" w:tentative="1">
      <w:start w:val="1"/>
      <w:numFmt w:val="decimal"/>
      <w:lvlText w:val="%7."/>
      <w:lvlJc w:val="left"/>
      <w:pPr>
        <w:ind w:left="5182" w:hanging="360"/>
      </w:pPr>
    </w:lvl>
    <w:lvl w:ilvl="7" w:tplc="040A0019" w:tentative="1">
      <w:start w:val="1"/>
      <w:numFmt w:val="lowerLetter"/>
      <w:lvlText w:val="%8."/>
      <w:lvlJc w:val="left"/>
      <w:pPr>
        <w:ind w:left="5902" w:hanging="360"/>
      </w:pPr>
    </w:lvl>
    <w:lvl w:ilvl="8" w:tplc="0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EFC628C"/>
    <w:multiLevelType w:val="hybridMultilevel"/>
    <w:tmpl w:val="A81E1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53253">
    <w:abstractNumId w:val="6"/>
  </w:num>
  <w:num w:numId="2" w16cid:durableId="1038505779">
    <w:abstractNumId w:val="4"/>
  </w:num>
  <w:num w:numId="3" w16cid:durableId="1400130067">
    <w:abstractNumId w:val="8"/>
  </w:num>
  <w:num w:numId="4" w16cid:durableId="337315089">
    <w:abstractNumId w:val="0"/>
  </w:num>
  <w:num w:numId="5" w16cid:durableId="1295940880">
    <w:abstractNumId w:val="2"/>
  </w:num>
  <w:num w:numId="6" w16cid:durableId="131407771">
    <w:abstractNumId w:val="5"/>
  </w:num>
  <w:num w:numId="7" w16cid:durableId="693654665">
    <w:abstractNumId w:val="7"/>
  </w:num>
  <w:num w:numId="8" w16cid:durableId="424309798">
    <w:abstractNumId w:val="3"/>
  </w:num>
  <w:num w:numId="9" w16cid:durableId="1337730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8F"/>
    <w:rsid w:val="00060BE7"/>
    <w:rsid w:val="000C594A"/>
    <w:rsid w:val="00176E7E"/>
    <w:rsid w:val="002A0FD7"/>
    <w:rsid w:val="002B577D"/>
    <w:rsid w:val="002D6502"/>
    <w:rsid w:val="00300222"/>
    <w:rsid w:val="00394065"/>
    <w:rsid w:val="004B05AA"/>
    <w:rsid w:val="004E39AB"/>
    <w:rsid w:val="005576B5"/>
    <w:rsid w:val="00566F91"/>
    <w:rsid w:val="005878F8"/>
    <w:rsid w:val="00643A3E"/>
    <w:rsid w:val="00690346"/>
    <w:rsid w:val="006C2C1D"/>
    <w:rsid w:val="00882156"/>
    <w:rsid w:val="008D607F"/>
    <w:rsid w:val="009D288F"/>
    <w:rsid w:val="009D3663"/>
    <w:rsid w:val="00B34639"/>
    <w:rsid w:val="00B43354"/>
    <w:rsid w:val="00C52075"/>
    <w:rsid w:val="00C6464F"/>
    <w:rsid w:val="00E94F5E"/>
    <w:rsid w:val="00F142FB"/>
    <w:rsid w:val="00F636BB"/>
    <w:rsid w:val="00F92669"/>
    <w:rsid w:val="00FC28AD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94C0"/>
  <w15:docId w15:val="{790F6F7E-D9AC-F547-A1CE-AFB4FEC7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00"/>
      <w:ind w:left="824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423"/>
    </w:pPr>
    <w:rPr>
      <w:rFonts w:ascii="Trebuchet MS" w:eastAsia="Trebuchet MS" w:hAnsi="Trebuchet MS" w:cs="Trebuchet MS"/>
      <w:b/>
      <w:bCs/>
    </w:rPr>
  </w:style>
  <w:style w:type="paragraph" w:styleId="Prrafodelista">
    <w:name w:val="List Paragraph"/>
    <w:basedOn w:val="Normal"/>
    <w:uiPriority w:val="1"/>
    <w:qFormat/>
    <w:pPr>
      <w:spacing w:before="200"/>
      <w:ind w:left="824" w:right="157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E39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A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39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AB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0C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C594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5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idadesdeaprendizaje.uca.es/category/experiencias-cd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da.sauca@uc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CF2E15-38B9-0B49-B57F-001A6F83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M.carmen sanchez avila</cp:lastModifiedBy>
  <cp:revision>8</cp:revision>
  <dcterms:created xsi:type="dcterms:W3CDTF">2023-12-14T12:14:00Z</dcterms:created>
  <dcterms:modified xsi:type="dcterms:W3CDTF">2024-10-24T12:31:00Z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2013-10-20T00:00:00Z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2023-12-05T00:00:00Z</vt:filetime>
  </property>
  <property fmtid="{D5CDD505-2E9C-101B-9397-08002B2CF9AE}" pid="5" name="Producer">
    <vt:lpwstr>LibreOffice 4.0</vt:lpwstr>
  </property>
</Properties>
</file>